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4e2a6d2ba2e68646e0cef9f2517c4a401a4fe"/>
    <w:p>
      <w:pPr>
        <w:pStyle w:val="Heading3"/>
      </w:pPr>
      <w:r>
        <w:t xml:space="preserve">Ко Дню студента в Конькове прошли соревнования по мини-футболу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iblock/332/sport_1019802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Досуговый центр «Гладиатор» в Татьянин день организовал турнир по мини-футболу среди молодежных команд нашего района. Мероприятие состоялось на спортивной площадке, расположенной по адресу: улица Генерала Антонова, дом 4, корпус 2.</w:t>
      </w:r>
    </w:p>
    <w:p>
      <w:pPr>
        <w:pStyle w:val="BodyText"/>
      </w:pPr>
      <w:r>
        <w:t xml:space="preserve">К участию допускались юноши 2000-2002 года рождения, которые живут в Конькове и учатся в местных школах и имеют медицинский допуск к занятиям спортом.</w:t>
      </w:r>
    </w:p>
    <w:p>
      <w:pPr>
        <w:pStyle w:val="BodyText"/>
      </w:pPr>
      <w:r>
        <w:t xml:space="preserve">Они проводились по круговой системе, и в них приняли участие 3 команды. Общая численность участников и зрителей составила 43 человека (23 участника и 20 зрителей). Теплая раздевалка и горячий чай спасали участников от замерзания.</w:t>
      </w:r>
    </w:p>
    <w:p>
      <w:pPr>
        <w:pStyle w:val="BodyText"/>
      </w:pPr>
      <w:r>
        <w:t xml:space="preserve">ГБУ СДЦ «Гладиатор» благодарит всех стойких и мужественных ребят, которые пришли и стали участниками этих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http://konkovo.mos.ru/presscenter/news/detail/2467736.html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2467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2467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2024-06-11T02:33:13Z</dcterms:created>
  <dcterms:modified xsi:type="dcterms:W3CDTF">2024-06-11T02:33:13Z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