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2fe77bcb887e78b796adc755ed8cfc0ec4fb8"/>
    <w:p>
      <w:pPr>
        <w:pStyle w:val="Heading3"/>
      </w:pPr>
      <w:r>
        <w:t xml:space="preserve">Во дворе на улице Миклухо-Маклая отремонтировали игровой комплекс на детской площадке</w:t>
      </w:r>
    </w:p>
    <w:p>
      <w:pPr>
        <w:pStyle w:val="FirstParagraph"/>
      </w:pPr>
      <w:r>
        <w:t xml:space="preserve">08.12.2020</w:t>
      </w:r>
    </w:p>
    <w:p>
      <w:pPr>
        <w:pStyle w:val="BodyText"/>
      </w:pPr>
      <w:r>
        <w:rPr>
          <w:bCs/>
          <w:b/>
        </w:rPr>
        <w:t xml:space="preserve">Один из пользователей портала «Наш город» пожаловался на некачественное содержание детской площадки на улице Миклухо-Маклая, 51/1. Он указал на то, что детский игровой комплекс нуждается в ремонте.</w:t>
      </w:r>
    </w:p>
    <w:p>
      <w:pPr>
        <w:pStyle w:val="BodyText"/>
      </w:pPr>
      <w:r>
        <w:t xml:space="preserve">Житель оставил сообщение 6 декабря. Вчера, 7 декабря, ему ответил директор ГБУ «Жилищник района Коньково» С. Никогосян. Он сообщил, что детскую площадку привели в порядок.</w:t>
      </w:r>
    </w:p>
    <w:p>
      <w:pPr>
        <w:pStyle w:val="BodyText"/>
      </w:pPr>
      <w:r>
        <w:t xml:space="preserve">«Сообщаем, что выполнены работы по ремонту малых архитектурных форм. В настоящее время все малые архитектурные формы исправны и пригодны к эксплуатации». - написал Никогосян.</w:t>
      </w:r>
    </w:p>
    <w:p>
      <w:pPr>
        <w:pStyle w:val="BodyText"/>
      </w:pPr>
      <w:r>
        <w:t xml:space="preserve">Напомним, чтобы отправить сообщение на портал «Наш город», необходимо зарегистрироваться на сайте. Процедура простая и не занимает много времени.</w:t>
      </w:r>
    </w:p>
    <w:p>
      <w:pPr>
        <w:pStyle w:val="BodyText"/>
      </w:pPr>
      <w:r>
        <w:rPr>
          <w:bCs/>
          <w:b/>
        </w:rPr>
        <w:t xml:space="preserve">Фото: «Наш город»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http://konkovo.mos.ru/presscenter/news/detail/9512642.html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Коньково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nkovo.mos.ru" TargetMode="External" /><Relationship Type="http://schemas.openxmlformats.org/officeDocument/2006/relationships/hyperlink" Id="rId20" Target="http://konkovo.mos.ru/presscenter/news/detail/95126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nkovo.mos.ru" TargetMode="External" /><Relationship Type="http://schemas.openxmlformats.org/officeDocument/2006/relationships/hyperlink" Id="rId20" Target="http://konkovo.mos.ru/presscenter/news/detail/95126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2024-12-12T02:43:59Z</dcterms:created>
  <dcterms:modified xsi:type="dcterms:W3CDTF">2024-12-12T02:43:59Z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