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найден-жив"/>
    <w:p>
      <w:pPr>
        <w:pStyle w:val="Heading3"/>
      </w:pPr>
      <w:r>
        <w:t xml:space="preserve">Найден, жив</w:t>
      </w:r>
    </w:p>
    <w:p>
      <w:pPr>
        <w:pStyle w:val="FirstParagraph"/>
      </w:pPr>
      <w:r>
        <w:t xml:space="preserve">18.10.2024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upload/medialibrary/666/pole315b5j3jvc2dlucpddq0d3r2f7mv/7-statya-DGOCH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Каждый из нас хоть раз в жизни видел в сводках новостей информацию о пропавших людях. Отчаявшиеся родные и близкие для поиска используют все доступные средства:</w:t>
      </w:r>
    </w:p>
    <w:p>
      <w:pPr>
        <w:pStyle w:val="BodyText"/>
      </w:pPr>
      <w:r>
        <w:t xml:space="preserve">- обращение в правоохранительные органы (ждать трое суток не нужно!)</w:t>
      </w:r>
    </w:p>
    <w:p>
      <w:pPr>
        <w:pStyle w:val="BodyText"/>
      </w:pPr>
      <w:r>
        <w:t xml:space="preserve">- помощь волонтёров</w:t>
      </w:r>
    </w:p>
    <w:p>
      <w:pPr>
        <w:pStyle w:val="BodyText"/>
      </w:pPr>
      <w:r>
        <w:t xml:space="preserve">- листовки, которые размещают на информационных стендах и в других общественных местах</w:t>
      </w:r>
    </w:p>
    <w:p>
      <w:pPr>
        <w:pStyle w:val="BodyText"/>
      </w:pPr>
      <w:r>
        <w:t xml:space="preserve">«Пропал мужчина. Возраст – 85 лет…» – разыскивали родственники своего дедушку и отца, который ушёл из дома.</w:t>
      </w:r>
    </w:p>
    <w:p>
      <w:pPr>
        <w:pStyle w:val="BodyText"/>
      </w:pPr>
      <w:r>
        <w:t xml:space="preserve">Не все верят в силу небольшого листка бумаги с фотографией и информацией о потерявшемся, но иногда в Службу 112 Москвы поступают вызовы о пропавших людях, которых граждане увидели на таких листовках. А это значит, что этот инструмент работает.</w:t>
      </w:r>
    </w:p>
    <w:p>
      <w:pPr>
        <w:pStyle w:val="BodyText"/>
      </w:pPr>
      <w:r>
        <w:t xml:space="preserve">«Я живу в Зеленограде. Видела пожилого мужчину. Недавно он заходил к нам в подъезд, а полчаса назад сидел на ступеньках магазина рядом с нашим домом. А сейчас я увидела объявление с его фотографией и словами «пропал мужчина». Со мной женщина, она тоже его узнала. Видимо, мужчину уже несколько дней разыскивают», – женщина очень беспокоилась о судьбе потерявшегося, которого искали родные. Информация была передана сотрудникам полиции.</w:t>
      </w:r>
    </w:p>
    <w:p>
      <w:pPr>
        <w:pStyle w:val="BodyText"/>
      </w:pPr>
      <w:r>
        <w:t xml:space="preserve">‼️Обращайте внимание на листовки о пропавших, не проходите мимо, вчитывайтесь в особые приметы и рост, всматривайтесь в фотографии, а увидев человека с такой листовки, не стесняйтесь звонить по номерам «112» и «102». Возможно, именно ваш звонок поможет родным и близким вернуть его домой.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http://konkovo.mos.ru/the-ministry-of-emergency-situations-in-moscow-and-moscow-region-warns/news-moe/detail/12617805.html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6178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6178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2024-12-30T10:16:54Z</dcterms:created>
  <dcterms:modified xsi:type="dcterms:W3CDTF">2024-12-30T10:16:54Z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