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вели-занятие-для-будущих-спасателей"/>
    <w:p>
      <w:pPr>
        <w:pStyle w:val="Heading3"/>
      </w:pPr>
      <w:r>
        <w:t xml:space="preserve">Провели занятие для будущих спасателей</w:t>
      </w:r>
    </w:p>
    <w:p>
      <w:pPr>
        <w:pStyle w:val="FirstParagraph"/>
      </w:pPr>
      <w:r>
        <w:t xml:space="preserve">08.11.2024</w:t>
      </w:r>
    </w:p>
    <w:p>
      <w:pPr>
        <w:pStyle w:val="BodyText"/>
      </w:pPr>
      <w:r>
        <w:drawing>
          <wp:inline>
            <wp:extent cx="5334000" cy="39269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3%20статья%20фот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69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учащихся Технического пожарно-спасательного колледжа имени Героя Российской Федерации В.М. Максимчука, расположенного в Обручевском районе Юго-Западного округа Москвы, начальник Управления по ЮЗАО Департамента ГОЧСиПБ Александр Бизенков и начальник Учебно-методического центра ГО и ЧС по ЮЗАО и ЮАО Москвы Владимир Шостик провели занятие, приуроченное ко Дню гражданской обороны.</w:t>
      </w:r>
    </w:p>
    <w:p>
      <w:pPr>
        <w:pStyle w:val="BodyText"/>
      </w:pPr>
      <w:r>
        <w:t xml:space="preserve">Профессионалы ознакомили будущих спасателей с историей создания и структурой Департамента, обеспечивающего комплексную безопасность жителей города. Также на занятии были рассмотрены и детально проанализированы правила безопасного поведения во время различных чрезвычайных ситуаций.</w:t>
      </w:r>
    </w:p>
    <w:p>
      <w:pPr>
        <w:pStyle w:val="BodyText"/>
      </w:pPr>
      <w:r>
        <w:t xml:space="preserve">Занимательная подача важной информации специалистов в области защиты населения и территорий от чрезвычайных ситуаций вовлекла студентов в тему занятия и позволила ребятам без смущения задавать много интересующих вопросов.</w:t>
      </w:r>
    </w:p>
    <w:p>
      <w:pPr>
        <w:pStyle w:val="BodyText"/>
      </w:pPr>
      <w:r>
        <w:t xml:space="preserve">«Молодёжи, решившей связать свое будущее со спасательным делом, нужно знать про гражданскую оборону более подробно и структурированно, чтобы иметь верное представление о том, какие задачи выполняет Департамент ГОЧСиПБ для обеспечения безопасности людей», - прокомментировал мероприятие начальник Управления по ЮЗАО Департамента ГОЧСиПБ Александр Бизенков.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http://konkovo.mos.ru/the-ministry-of-emergency-situations-in-moscow-and-moscow-region-warns/news-moe/detail/12652438.html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52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52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2024-11-28T20:14:21Z</dcterms:created>
  <dcterms:modified xsi:type="dcterms:W3CDTF">2024-11-28T20:14:21Z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