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2f3d25fffe8d1ece28a2b0e50cef62b24d4599"/>
    <w:p>
      <w:pPr>
        <w:pStyle w:val="Heading3"/>
      </w:pPr>
      <w:r>
        <w:t xml:space="preserve">Крещенские купания пройдут на 42 столичных площадках в разных административных округах</w:t>
      </w:r>
    </w:p>
    <w:p>
      <w:pPr>
        <w:pStyle w:val="FirstParagraph"/>
      </w:pPr>
      <w:r>
        <w:t xml:space="preserve">16.01.2025</w:t>
      </w:r>
    </w:p>
    <w:p>
      <w:pPr>
        <w:pStyle w:val="BodyText"/>
      </w:pPr>
      <w:r>
        <w:drawing>
          <wp:inline>
            <wp:extent cx="5334000" cy="355461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nkovo.mos.ru/www/5%20статья%20ДГОЧС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46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«Обеспечению безопасности крещенских купаний уделяется особое внимание, заранее была проведена большая подготовительная работа – водолазы и спасатели обследовали места купаний, к ним были обустроены удобные подходы, организована вся необходимая инфраструктура – пункты обогрева и медпомощи, раздевалки и туалеты. В период проведения крещенских купаний в этих точках будут дежурить сотрудники столичного пожарно-спасательного гарнизона. В этом году принято решение ввести дополнительное патрулирование на судах на воздушной подушке. Под контролем находятся возможные места несанкционированного купания, там также будут дежурить спасатели, чтобы не допустить происшествий на воде», – сообщил заместитель Мэра Москвы Петр Бирюков.</w:t>
      </w:r>
    </w:p>
    <w:p>
      <w:pPr>
        <w:pStyle w:val="BodyText"/>
      </w:pPr>
      <w:r>
        <w:t xml:space="preserve">Площадки для крещенских купаний появятся во всех административных округах столицы, кроме ЦАО и ЮВАО, адреса можно посмотреть на карте городского проекта «Зима в Москве».</w:t>
      </w:r>
    </w:p>
    <w:p>
      <w:pPr>
        <w:pStyle w:val="BodyText"/>
      </w:pPr>
      <w:r>
        <w:t xml:space="preserve">!Крещенские купания разрешены только в этих точках.</w:t>
      </w:r>
    </w:p>
    <w:p>
      <w:pPr>
        <w:pStyle w:val="BodyText"/>
      </w:pPr>
      <w:r>
        <w:t xml:space="preserve">Окунуться можно будет в течение суток, начиная с 18:00 18 января. В 18:00 19 января площадки прекратят свою работу.</w:t>
      </w:r>
    </w:p>
    <w:p>
      <w:pPr>
        <w:pStyle w:val="BodyText"/>
      </w:pPr>
      <w:r>
        <w:t xml:space="preserve">Майны и купели оборудуем деревянными настилами и спусками с противоскользящим покрытиями, поручнями, везде будут спасательные средства.</w:t>
      </w:r>
    </w:p>
    <w:p>
      <w:pPr>
        <w:pStyle w:val="BodyText"/>
      </w:pPr>
      <w:r>
        <w:t xml:space="preserve">Неподалеку от майн и купелей будут работать парковки, пункты обогрева и питания, туалеты и раздевалки.</w:t>
      </w:r>
    </w:p>
    <w:p>
      <w:pPr>
        <w:pStyle w:val="BodyText"/>
      </w:pPr>
      <w:r>
        <w:t xml:space="preserve">Возле каждой майны и купели установим информационные щиты со схемами транспортного обслуживания и правилами поведения во время купаний.</w:t>
      </w:r>
    </w:p>
    <w:p>
      <w:pPr>
        <w:pStyle w:val="BodyText"/>
      </w:pPr>
      <w:r>
        <w:t xml:space="preserve">Сотрудники столичного пожарно-спасательного гарнизона, полицейские и медицинские работники будут постоянно дежурить в местах купаний 18 и 19 января.</w:t>
      </w:r>
    </w:p>
    <w:p>
      <w:pPr>
        <w:pStyle w:val="BodyText"/>
      </w:pPr>
      <w:r>
        <w:t xml:space="preserve">Спасатели заранее проверили площадки, особое внимание уделили безопасности дна водоемов.</w:t>
      </w:r>
    </w:p>
    <w:p>
      <w:pPr>
        <w:pStyle w:val="BodyText"/>
      </w:pPr>
      <w:r>
        <w:t xml:space="preserve">Со служителями столичных храмов и сотрудниками городских служб, организующими купания, проводятся профилактические беседы о правилах безопасности.</w:t>
      </w:r>
    </w:p>
    <w:p>
      <w:pPr>
        <w:pStyle w:val="BodyText"/>
      </w:pPr>
      <w:r>
        <w:t xml:space="preserve">Во время купаний 18 и 19 января дежурные спасатели сопроводят людей к проруби и обратно, проследят за находящимися в водоемах.</w:t>
      </w:r>
    </w:p>
    <w:p>
      <w:pPr>
        <w:pStyle w:val="BodyText"/>
      </w:pPr>
      <w:r>
        <w:t xml:space="preserve">Места возможного появления несанкционированных прорубей будут постоянно патрулировать.</w:t>
      </w:r>
    </w:p>
    <w:p>
      <w:pPr>
        <w:pStyle w:val="BodyText"/>
      </w:pPr>
      <w:r>
        <w:t xml:space="preserve">#факт: Крещение Господне – один из главных христианских праздников. По традиции в ночь с 18 на 19 января проводятся купания в открытых водоемах. В этот праздник верующие вспоминают о важном библейском событии – крещении Иоанном Крестителем в реке Иордан Иисуса Христа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http://konkovo.mos.ru/the-ministry-of-emergency-situations-in-moscow-and-moscow-region-warns/news-moe/detail/12761466.html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Коньково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nkovo.mos.ru" TargetMode="External" /><Relationship Type="http://schemas.openxmlformats.org/officeDocument/2006/relationships/hyperlink" Id="rId23" Target="http://konkovo.mos.ru/the-ministry-of-emergency-situations-in-moscow-and-moscow-region-warns/news-moe/detail/127614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nkovo.mos.ru" TargetMode="External" /><Relationship Type="http://schemas.openxmlformats.org/officeDocument/2006/relationships/hyperlink" Id="rId23" Target="http://konkovo.mos.ru/the-ministry-of-emergency-situations-in-moscow-and-moscow-region-warns/news-moe/detail/127614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2025-01-17T05:15:08Z</dcterms:created>
  <dcterms:modified xsi:type="dcterms:W3CDTF">2025-01-17T05:15:08Z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