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956d94d7339bee3fa101fc7344990f1f625cee"/>
    <w:p>
      <w:pPr>
        <w:pStyle w:val="Heading3"/>
      </w:pPr>
      <w:r>
        <w:t xml:space="preserve">В Юго-Западном округе обучили спасению утопающего</w:t>
      </w:r>
    </w:p>
    <w:p>
      <w:pPr>
        <w:pStyle w:val="FirstParagraph"/>
      </w:pPr>
      <w:r>
        <w:t xml:space="preserve">06.02.2025</w:t>
      </w:r>
    </w:p>
    <w:p>
      <w:pPr>
        <w:pStyle w:val="BodyText"/>
      </w:pPr>
      <w:r>
        <w:drawing>
          <wp:inline>
            <wp:extent cx="5334000" cy="29045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1%20статья%20фото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45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момент, когда жизнь утопающего висит на волоске, самыми первыми, кто сможет прийти на помощь, будут работники парков и охранных предприятий водного объекта, и очень важно, чтобы в их знаниях по оказанию первой помощи не было никаких «пробелов», которые препятствуют решительным действиям.</w:t>
      </w:r>
    </w:p>
    <w:p>
      <w:pPr>
        <w:pStyle w:val="BodyText"/>
      </w:pPr>
      <w:r>
        <w:t xml:space="preserve">Для того, чтобы помощь была умелой, Управление по ЮЗАО Департамента ГОЧСиПБ организовало инструкторско-методическое занятие, где профессионалы аварийно-спасательного отряда №8 наглядно продемонстрировали ситуацию, в которой человек, гуляющий по тонкому льду, проваливается в воду и безуспешно пытается выбраться на поверхность, и спасатель, находящийся рядом, бросается к нему помощь.</w:t>
      </w:r>
    </w:p>
    <w:p>
      <w:pPr>
        <w:pStyle w:val="BodyText"/>
      </w:pPr>
      <w:r>
        <w:t xml:space="preserve">В ходе учебного занятия спасатели дополнили каждое свое действие информативными комментариями, тем самым формируя у работников водных объектов Юго-Западного округа полную картину происходящих процессов при спасении утопающего.</w:t>
      </w:r>
    </w:p>
    <w:p>
      <w:pPr>
        <w:pStyle w:val="BodyText"/>
      </w:pPr>
      <w:r>
        <w:t xml:space="preserve">Управление Департамента ГОЧСиПБ напоминает, что из-за оттепели лед сейчас очень тонкий, поэтому выходить на него категорически нельзя. Если же Вы стали свидетелем происшествия, незамедлительно сообщите о случившемся по номеру вызова экстренных оперативных служб 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http://konkovo.mos.ru/the-ministry-of-emergency-situations-in-moscow-and-moscow-region-warns/news-moe/detail/12795632.html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95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95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2025-02-16T05:36:53Z</dcterms:created>
  <dcterms:modified xsi:type="dcterms:W3CDTF">2025-02-16T05:36:53Z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