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98169e07f69a28fba7860598e1e509551c0ef"/>
    <w:p>
      <w:pPr>
        <w:pStyle w:val="Heading3"/>
      </w:pPr>
      <w:r>
        <w:t xml:space="preserve">Вопросы пожарной безопасности всегда важны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Пожарной безопасности в многоквартирных домах нужно уделять особое внимание, поскольку далеко не все люди сталкивались с тем, какое несчастье может принести с собой неконтролируемый огонь, и из-за этого они могут недооценивать важность противопожарных мер, что приводит к повышенному риску возгораний в доме и затруднению работы пожарных в условиях чрезвычайной ситуации.</w:t>
      </w:r>
    </w:p>
    <w:p>
      <w:pPr>
        <w:pStyle w:val="BodyText"/>
      </w:pPr>
      <w:r>
        <w:t xml:space="preserve">Как правило пожар в жилых домах происходит внутри квартиры из-за человеческого фактора, а потом стремительно распространяется и через балкон может перенестись на соседние квартиры и даже кровлю.</w:t>
      </w:r>
    </w:p>
    <w:p>
      <w:pPr>
        <w:pStyle w:val="BodyText"/>
      </w:pPr>
      <w:r>
        <w:t xml:space="preserve">В свою очередь, когда пожар уже случился и необходимо его потушить, огнеборцы встречают на своем пути лишние трудности в виде захламленных путей эвакуации и установленных закрытых дверей, не соответствующих планировке здания. Также известны случаи, когда отсутствовало содержимое пожарных шкафов, которое используется пожарными при тушении огня в многоэтажных зданиях, каждый этаж которого во время пожара приходится преодолеть пешком по лестничным маршам.</w:t>
      </w:r>
    </w:p>
    <w:p>
      <w:pPr>
        <w:pStyle w:val="BodyText"/>
      </w:pPr>
      <w:r>
        <w:t xml:space="preserve">О всех самых важных правилах и требованиях пожарной безопасности старшим по домам и активным жителям Академического района рассказали специалисты пожарной профилактики на встрече, организованной Управлением по ЮЗАО Департамента ГОЧСиПБ. На мероприятии каждый мог задать вопрос, относящийся к обеспечению пожарной безопасности в его доме, а те, кто ранее не обращал внимания на безопасность в своем доме, из уст профессионалов получили знания по выявлению возможных нарушений и способы их устранения.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http://konkovo.mos.ru/the-ministry-of-emergency-situations-in-moscow-and-moscow-region-warns/news-moe/detail/13083795.html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83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83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2025-07-05T17:52:53Z</dcterms:created>
  <dcterms:modified xsi:type="dcterms:W3CDTF">2025-07-05T17:52:53Z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